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0E" w:rsidRPr="007E41BE" w:rsidRDefault="00431A0E" w:rsidP="00F144F9">
      <w:pPr>
        <w:spacing w:before="120" w:after="120" w:line="240" w:lineRule="auto"/>
        <w:ind w:left="-567" w:right="-165"/>
        <w:rPr>
          <w:rFonts w:ascii="Franklin Gothic Demi Cond" w:eastAsia="Times New Roman" w:hAnsi="Franklin Gothic Demi Cond" w:cs="Arial"/>
          <w:b/>
          <w:bCs/>
          <w:noProof/>
          <w:color w:val="99CC00"/>
          <w:sz w:val="90"/>
          <w:szCs w:val="90"/>
          <w:lang w:eastAsia="en-GB"/>
        </w:rPr>
      </w:pPr>
      <w:r w:rsidRPr="00431A0E">
        <w:rPr>
          <w:rFonts w:ascii="Franklin Gothic Demi Cond" w:eastAsia="Times New Roman" w:hAnsi="Franklin Gothic Demi Cond" w:cs="Arial"/>
          <w:b/>
          <w:bCs/>
          <w:noProof/>
          <w:color w:val="CC3399"/>
          <w:sz w:val="90"/>
          <w:szCs w:val="90"/>
          <w:lang w:eastAsia="en-GB"/>
        </w:rPr>
        <w:t xml:space="preserve">COMMUNICATIONS </w:t>
      </w:r>
      <w:r w:rsidRPr="007E41BE">
        <w:rPr>
          <w:rFonts w:ascii="Franklin Gothic Demi Cond" w:eastAsia="Times New Roman" w:hAnsi="Franklin Gothic Demi Cond" w:cs="Arial"/>
          <w:b/>
          <w:bCs/>
          <w:noProof/>
          <w:color w:val="99CC00"/>
          <w:sz w:val="90"/>
          <w:szCs w:val="90"/>
          <w:lang w:eastAsia="en-GB"/>
        </w:rPr>
        <w:t>UPDATE</w:t>
      </w:r>
      <w:bookmarkStart w:id="0" w:name="_GoBack"/>
      <w:bookmarkEnd w:id="0"/>
    </w:p>
    <w:p w:rsidR="00431A0E" w:rsidRPr="00981068" w:rsidRDefault="00431A0E" w:rsidP="00F144F9">
      <w:pPr>
        <w:spacing w:before="120" w:after="120" w:line="240" w:lineRule="auto"/>
        <w:ind w:left="-567" w:right="-165"/>
        <w:rPr>
          <w:rFonts w:ascii="Arial" w:eastAsia="Times New Roman" w:hAnsi="Arial" w:cs="Arial"/>
          <w:b/>
          <w:bCs/>
          <w:color w:val="A6A6A6" w:themeColor="background1" w:themeShade="A6"/>
          <w:sz w:val="24"/>
          <w:szCs w:val="24"/>
          <w:lang w:eastAsia="en-GB"/>
        </w:rPr>
      </w:pPr>
      <w:r w:rsidRPr="00981068">
        <w:rPr>
          <w:rFonts w:ascii="Arial" w:eastAsia="Times New Roman" w:hAnsi="Arial" w:cs="Arial"/>
          <w:b/>
          <w:bCs/>
          <w:color w:val="A6A6A6" w:themeColor="background1" w:themeShade="A6"/>
          <w:sz w:val="24"/>
          <w:szCs w:val="24"/>
          <w:lang w:eastAsia="en-GB"/>
        </w:rPr>
        <w:t>communicate@blackburn.anglican.org</w:t>
      </w:r>
      <w:r w:rsidR="00981068" w:rsidRPr="00981068">
        <w:rPr>
          <w:rFonts w:ascii="Arial" w:eastAsia="Times New Roman" w:hAnsi="Arial" w:cs="Arial"/>
          <w:b/>
          <w:bCs/>
          <w:color w:val="A6A6A6" w:themeColor="background1" w:themeShade="A6"/>
          <w:sz w:val="24"/>
          <w:szCs w:val="24"/>
          <w:lang w:eastAsia="en-GB"/>
        </w:rPr>
        <w:tab/>
      </w:r>
      <w:r w:rsidR="00981068" w:rsidRPr="00981068">
        <w:rPr>
          <w:rFonts w:ascii="Arial" w:eastAsia="Times New Roman" w:hAnsi="Arial" w:cs="Arial"/>
          <w:b/>
          <w:bCs/>
          <w:color w:val="A6A6A6" w:themeColor="background1" w:themeShade="A6"/>
          <w:sz w:val="24"/>
          <w:szCs w:val="24"/>
          <w:lang w:eastAsia="en-GB"/>
        </w:rPr>
        <w:tab/>
      </w:r>
      <w:r w:rsidR="00981068" w:rsidRPr="00981068">
        <w:rPr>
          <w:rFonts w:ascii="Arial" w:eastAsia="Times New Roman" w:hAnsi="Arial" w:cs="Arial"/>
          <w:b/>
          <w:bCs/>
          <w:color w:val="A6A6A6" w:themeColor="background1" w:themeShade="A6"/>
          <w:sz w:val="24"/>
          <w:szCs w:val="24"/>
          <w:lang w:eastAsia="en-GB"/>
        </w:rPr>
        <w:tab/>
      </w:r>
      <w:r w:rsidR="00981068" w:rsidRPr="00981068">
        <w:rPr>
          <w:rFonts w:ascii="Arial" w:eastAsia="Times New Roman" w:hAnsi="Arial" w:cs="Arial"/>
          <w:b/>
          <w:bCs/>
          <w:color w:val="A6A6A6" w:themeColor="background1" w:themeShade="A6"/>
          <w:sz w:val="24"/>
          <w:szCs w:val="24"/>
          <w:lang w:eastAsia="en-GB"/>
        </w:rPr>
        <w:tab/>
      </w:r>
      <w:r w:rsidR="00981068" w:rsidRPr="00981068">
        <w:rPr>
          <w:rFonts w:ascii="Arial" w:eastAsia="Times New Roman" w:hAnsi="Arial" w:cs="Arial"/>
          <w:b/>
          <w:bCs/>
          <w:color w:val="A6A6A6" w:themeColor="background1" w:themeShade="A6"/>
          <w:sz w:val="24"/>
          <w:szCs w:val="24"/>
          <w:lang w:eastAsia="en-GB"/>
        </w:rPr>
        <w:tab/>
        <w:t>September 2017</w:t>
      </w:r>
    </w:p>
    <w:p w:rsidR="00431A0E" w:rsidRDefault="00431A0E" w:rsidP="00F144F9">
      <w:pPr>
        <w:pStyle w:val="Header"/>
        <w:ind w:left="-567" w:right="-165"/>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981068" w:rsidRDefault="00981068" w:rsidP="00F144F9">
      <w:pPr>
        <w:spacing w:before="120" w:after="120" w:line="240" w:lineRule="auto"/>
        <w:ind w:left="-567" w:right="-165"/>
        <w:rPr>
          <w:rFonts w:ascii="Arial" w:eastAsia="Times New Roman" w:hAnsi="Arial" w:cs="Arial"/>
          <w:b/>
          <w:bCs/>
          <w:color w:val="000000" w:themeColor="text1"/>
          <w:u w:val="single"/>
          <w:lang w:eastAsia="en-GB"/>
        </w:rPr>
      </w:pPr>
    </w:p>
    <w:p w:rsidR="00B07F8E" w:rsidRPr="009B43D0" w:rsidRDefault="00BA1214" w:rsidP="00F144F9">
      <w:pPr>
        <w:spacing w:before="120" w:after="120" w:line="240" w:lineRule="auto"/>
        <w:ind w:left="-567" w:right="-165"/>
        <w:rPr>
          <w:rFonts w:ascii="Arial" w:eastAsia="Times New Roman" w:hAnsi="Arial" w:cs="Arial"/>
          <w:b/>
          <w:bCs/>
          <w:color w:val="000000" w:themeColor="text1"/>
          <w:u w:val="single"/>
          <w:lang w:eastAsia="en-GB"/>
        </w:rPr>
      </w:pPr>
      <w:r>
        <w:rPr>
          <w:rFonts w:ascii="Arial" w:eastAsia="Times New Roman" w:hAnsi="Arial" w:cs="Arial"/>
          <w:b/>
          <w:bCs/>
          <w:color w:val="000000" w:themeColor="text1"/>
          <w:u w:val="single"/>
          <w:lang w:eastAsia="en-GB"/>
        </w:rPr>
        <w:t>A selection of recent n</w:t>
      </w:r>
      <w:r w:rsidR="009B43D0" w:rsidRPr="009B43D0">
        <w:rPr>
          <w:rFonts w:ascii="Arial" w:eastAsia="Times New Roman" w:hAnsi="Arial" w:cs="Arial"/>
          <w:b/>
          <w:bCs/>
          <w:color w:val="000000" w:themeColor="text1"/>
          <w:u w:val="single"/>
          <w:lang w:eastAsia="en-GB"/>
        </w:rPr>
        <w:t xml:space="preserve">ews and forthcoming events </w:t>
      </w:r>
    </w:p>
    <w:p w:rsidR="009B43D0" w:rsidRDefault="009B43D0" w:rsidP="00F144F9">
      <w:pPr>
        <w:spacing w:before="120" w:after="120" w:line="240" w:lineRule="auto"/>
        <w:ind w:left="-567" w:right="-165"/>
        <w:rPr>
          <w:rFonts w:ascii="Arial" w:eastAsia="Times New Roman" w:hAnsi="Arial" w:cs="Arial"/>
          <w:b/>
          <w:bCs/>
          <w:color w:val="CC3399"/>
          <w:u w:val="single"/>
          <w:lang w:eastAsia="en-GB"/>
        </w:rPr>
      </w:pPr>
    </w:p>
    <w:p w:rsidR="00B07F8E" w:rsidRDefault="00F72F5C" w:rsidP="00F144F9">
      <w:pPr>
        <w:spacing w:before="12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Get Your Church Noticed</w:t>
      </w:r>
      <w:r w:rsidR="00981068">
        <w:rPr>
          <w:rFonts w:ascii="Arial" w:eastAsia="Times New Roman" w:hAnsi="Arial" w:cs="Arial"/>
          <w:b/>
          <w:bCs/>
          <w:color w:val="CC3399"/>
          <w:u w:val="single"/>
          <w:lang w:eastAsia="en-GB"/>
        </w:rPr>
        <w:t>!</w:t>
      </w:r>
    </w:p>
    <w:p w:rsidR="00F72F5C" w:rsidRDefault="00F72F5C" w:rsidP="00F144F9">
      <w:pPr>
        <w:spacing w:before="240" w:after="240" w:line="240" w:lineRule="auto"/>
        <w:ind w:left="-567" w:right="-165"/>
        <w:rPr>
          <w:rFonts w:ascii="Arial" w:eastAsia="Arial" w:hAnsi="Arial" w:cs="Arial"/>
        </w:rPr>
      </w:pPr>
      <w:r>
        <w:rPr>
          <w:rFonts w:ascii="Arial" w:eastAsia="Arial" w:hAnsi="Arial" w:cs="Arial"/>
        </w:rPr>
        <w:t>There is still time to book on the FREE communications and marketing advice d</w:t>
      </w:r>
      <w:r w:rsidRPr="00AC4593">
        <w:rPr>
          <w:rFonts w:ascii="Arial" w:eastAsia="Arial" w:hAnsi="Arial" w:cs="Arial"/>
        </w:rPr>
        <w:t>ay</w:t>
      </w:r>
      <w:r>
        <w:rPr>
          <w:rFonts w:ascii="Arial" w:eastAsia="Arial" w:hAnsi="Arial" w:cs="Arial"/>
        </w:rPr>
        <w:t xml:space="preserve"> which</w:t>
      </w:r>
      <w:r w:rsidRPr="00AC4593">
        <w:rPr>
          <w:rFonts w:ascii="Arial" w:eastAsia="Arial" w:hAnsi="Arial" w:cs="Arial"/>
        </w:rPr>
        <w:t xml:space="preserve"> takes place on October 7 at the Diocesan Offices, Clayton House, Walker Business Park, BB1 2QE from 10.30am until 3.30pm.</w:t>
      </w:r>
      <w:r>
        <w:rPr>
          <w:rFonts w:ascii="Arial" w:eastAsia="Arial" w:hAnsi="Arial" w:cs="Arial"/>
        </w:rPr>
        <w:t xml:space="preserve"> Entitled</w:t>
      </w:r>
      <w:r w:rsidRPr="00AC4593">
        <w:rPr>
          <w:rFonts w:ascii="Arial" w:eastAsia="Arial" w:hAnsi="Arial" w:cs="Arial"/>
        </w:rPr>
        <w:t xml:space="preserve"> </w:t>
      </w:r>
      <w:r>
        <w:rPr>
          <w:rFonts w:ascii="Arial" w:eastAsia="Arial" w:hAnsi="Arial" w:cs="Arial"/>
        </w:rPr>
        <w:t xml:space="preserve">‘Get Your Church Noticed’, </w:t>
      </w:r>
      <w:r w:rsidRPr="00AC4593">
        <w:rPr>
          <w:rFonts w:ascii="Arial" w:eastAsia="Arial" w:hAnsi="Arial" w:cs="Arial"/>
        </w:rPr>
        <w:t xml:space="preserve">Ronnie Semley, our Diocesan Communications Manager, will be joined by his colleague, Neil </w:t>
      </w:r>
      <w:proofErr w:type="spellStart"/>
      <w:r w:rsidRPr="00AC4593">
        <w:rPr>
          <w:rFonts w:ascii="Arial" w:eastAsia="Arial" w:hAnsi="Arial" w:cs="Arial"/>
        </w:rPr>
        <w:t>Pugmire</w:t>
      </w:r>
      <w:proofErr w:type="spellEnd"/>
      <w:r w:rsidRPr="00AC4593">
        <w:rPr>
          <w:rFonts w:ascii="Arial" w:eastAsia="Arial" w:hAnsi="Arial" w:cs="Arial"/>
        </w:rPr>
        <w:t xml:space="preserve">, the Communications Manager for Portsmouth Diocese </w:t>
      </w:r>
      <w:r>
        <w:rPr>
          <w:rFonts w:ascii="Arial" w:eastAsia="Arial" w:hAnsi="Arial" w:cs="Arial"/>
        </w:rPr>
        <w:t xml:space="preserve">to </w:t>
      </w:r>
      <w:r w:rsidRPr="00AC4593">
        <w:rPr>
          <w:rFonts w:ascii="Arial" w:eastAsia="Arial" w:hAnsi="Arial" w:cs="Arial"/>
        </w:rPr>
        <w:t xml:space="preserve">give some practical, common sense ideas for promoting your church, its mission work and activities in your immediate local area. </w:t>
      </w:r>
      <w:hyperlink r:id="rId9" w:history="1">
        <w:r w:rsidRPr="009B43D0">
          <w:rPr>
            <w:rStyle w:val="Hyperlink"/>
            <w:rFonts w:ascii="Arial" w:eastAsia="Arial" w:hAnsi="Arial" w:cs="Arial"/>
          </w:rPr>
          <w:t xml:space="preserve">More information </w:t>
        </w:r>
        <w:r w:rsidR="009B43D0" w:rsidRPr="009B43D0">
          <w:rPr>
            <w:rStyle w:val="Hyperlink"/>
            <w:rFonts w:ascii="Arial" w:eastAsia="Arial" w:hAnsi="Arial" w:cs="Arial"/>
          </w:rPr>
          <w:t>here</w:t>
        </w:r>
      </w:hyperlink>
      <w:r w:rsidR="009B43D0">
        <w:rPr>
          <w:rFonts w:ascii="Arial" w:eastAsia="Arial" w:hAnsi="Arial" w:cs="Arial"/>
        </w:rPr>
        <w:t xml:space="preserve"> </w:t>
      </w:r>
      <w:r>
        <w:rPr>
          <w:rFonts w:ascii="Arial" w:eastAsia="Arial" w:hAnsi="Arial" w:cs="Arial"/>
        </w:rPr>
        <w:t>and</w:t>
      </w:r>
      <w:r w:rsidR="009B43D0">
        <w:rPr>
          <w:rFonts w:ascii="Arial" w:eastAsia="Arial" w:hAnsi="Arial" w:cs="Arial"/>
        </w:rPr>
        <w:t xml:space="preserve"> you can</w:t>
      </w:r>
      <w:r>
        <w:rPr>
          <w:rFonts w:ascii="Arial" w:eastAsia="Arial" w:hAnsi="Arial" w:cs="Arial"/>
        </w:rPr>
        <w:t xml:space="preserve"> </w:t>
      </w:r>
      <w:hyperlink r:id="rId10" w:history="1">
        <w:r w:rsidRPr="00F72F5C">
          <w:rPr>
            <w:rStyle w:val="Hyperlink"/>
            <w:rFonts w:ascii="Arial" w:eastAsia="Arial" w:hAnsi="Arial" w:cs="Arial"/>
          </w:rPr>
          <w:t>book via</w:t>
        </w:r>
        <w:r>
          <w:rPr>
            <w:rStyle w:val="Hyperlink"/>
            <w:rFonts w:ascii="Arial" w:eastAsia="Arial" w:hAnsi="Arial" w:cs="Arial"/>
          </w:rPr>
          <w:t xml:space="preserve"> this page on</w:t>
        </w:r>
        <w:r w:rsidRPr="00F72F5C">
          <w:rPr>
            <w:rStyle w:val="Hyperlink"/>
            <w:rFonts w:ascii="Arial" w:eastAsia="Arial" w:hAnsi="Arial" w:cs="Arial"/>
          </w:rPr>
          <w:t xml:space="preserve"> the Diocesan website</w:t>
        </w:r>
      </w:hyperlink>
      <w:r>
        <w:rPr>
          <w:rFonts w:ascii="Arial" w:eastAsia="Arial" w:hAnsi="Arial" w:cs="Arial"/>
        </w:rPr>
        <w:t xml:space="preserve"> (link to Eventbrite booking on the page) </w:t>
      </w:r>
      <w:r w:rsidRPr="00AC4593">
        <w:rPr>
          <w:rFonts w:ascii="Arial" w:eastAsia="Arial" w:hAnsi="Arial" w:cs="Arial"/>
        </w:rPr>
        <w:t>or</w:t>
      </w:r>
      <w:r>
        <w:rPr>
          <w:rFonts w:ascii="Arial" w:eastAsia="Arial" w:hAnsi="Arial" w:cs="Arial"/>
        </w:rPr>
        <w:t xml:space="preserve"> you can</w:t>
      </w:r>
      <w:r w:rsidRPr="00AC4593">
        <w:rPr>
          <w:rFonts w:ascii="Arial" w:eastAsia="Arial" w:hAnsi="Arial" w:cs="Arial"/>
        </w:rPr>
        <w:t xml:space="preserve"> email </w:t>
      </w:r>
      <w:hyperlink r:id="rId11" w:history="1">
        <w:r w:rsidRPr="00000F4D">
          <w:rPr>
            <w:rStyle w:val="Hyperlink"/>
            <w:rFonts w:ascii="Arial" w:eastAsia="Arial" w:hAnsi="Arial" w:cs="Arial"/>
          </w:rPr>
          <w:t>karen.ashcroft@blackburn.anglican.org</w:t>
        </w:r>
      </w:hyperlink>
      <w:r>
        <w:rPr>
          <w:rFonts w:ascii="Arial" w:eastAsia="Arial" w:hAnsi="Arial" w:cs="Arial"/>
        </w:rPr>
        <w:t xml:space="preserve"> with your details.</w:t>
      </w:r>
      <w:r w:rsidR="009B43D0">
        <w:rPr>
          <w:rFonts w:ascii="Arial" w:eastAsia="Arial" w:hAnsi="Arial" w:cs="Arial"/>
        </w:rPr>
        <w:t xml:space="preserve"> Please note, </w:t>
      </w:r>
      <w:r>
        <w:rPr>
          <w:rFonts w:ascii="Arial" w:eastAsia="Arial" w:hAnsi="Arial" w:cs="Arial"/>
        </w:rPr>
        <w:t>refreshments will be served but please bring your own lunch.</w:t>
      </w:r>
    </w:p>
    <w:p w:rsidR="00B07F8E" w:rsidRDefault="009B43D0" w:rsidP="00F144F9">
      <w:pPr>
        <w:spacing w:before="240" w:after="120" w:line="240" w:lineRule="auto"/>
        <w:ind w:left="-567" w:right="-165"/>
        <w:rPr>
          <w:rFonts w:ascii="Arial" w:eastAsia="Times New Roman" w:hAnsi="Arial" w:cs="Times New Roman"/>
          <w:color w:val="99CC00"/>
          <w:lang w:eastAsia="en-GB"/>
        </w:rPr>
      </w:pPr>
      <w:r>
        <w:rPr>
          <w:rFonts w:ascii="Arial" w:eastAsia="Times New Roman" w:hAnsi="Arial" w:cs="Arial"/>
          <w:b/>
          <w:bCs/>
          <w:color w:val="99CC00"/>
          <w:u w:val="single"/>
          <w:lang w:eastAsia="en-GB"/>
        </w:rPr>
        <w:t>Witnessing through words and deeds</w:t>
      </w:r>
    </w:p>
    <w:p w:rsidR="00F72F5C" w:rsidRDefault="00F72F5C" w:rsidP="00F144F9">
      <w:pPr>
        <w:shd w:val="clear" w:color="auto" w:fill="FFFFFF"/>
        <w:spacing w:before="240" w:after="240" w:line="240" w:lineRule="auto"/>
        <w:ind w:left="-567" w:right="-165"/>
        <w:rPr>
          <w:rFonts w:ascii="Arial" w:eastAsia="Times New Roman" w:hAnsi="Arial" w:cs="Arial"/>
          <w:color w:val="3E3F41"/>
          <w:lang w:eastAsia="en-GB"/>
        </w:rPr>
      </w:pPr>
      <w:r w:rsidRPr="00F72F5C">
        <w:rPr>
          <w:rFonts w:ascii="Arial" w:eastAsia="Times New Roman" w:hAnsi="Arial" w:cs="Arial"/>
          <w:color w:val="000000" w:themeColor="text1"/>
          <w:lang w:eastAsia="en-GB"/>
        </w:rPr>
        <w:t xml:space="preserve">Do you want to think about how your church can be witnesses through words and deeds and help to transform its community? Organised by the Parish Mission Support Department and Together Lancashire, </w:t>
      </w:r>
      <w:r w:rsidRPr="009B43D0">
        <w:rPr>
          <w:rFonts w:ascii="Arial" w:eastAsia="Times New Roman" w:hAnsi="Arial" w:cs="Arial"/>
          <w:color w:val="000000" w:themeColor="text1"/>
          <w:lang w:eastAsia="en-GB"/>
        </w:rPr>
        <w:t>a series of</w:t>
      </w:r>
      <w:r w:rsidRPr="00F72F5C">
        <w:rPr>
          <w:rFonts w:ascii="Arial" w:eastAsia="Times New Roman" w:hAnsi="Arial" w:cs="Arial"/>
          <w:color w:val="000000" w:themeColor="text1"/>
          <w:lang w:eastAsia="en-GB"/>
        </w:rPr>
        <w:t> evening</w:t>
      </w:r>
      <w:r w:rsidRPr="009B43D0">
        <w:rPr>
          <w:rFonts w:ascii="Arial" w:eastAsia="Times New Roman" w:hAnsi="Arial" w:cs="Arial"/>
          <w:color w:val="000000" w:themeColor="text1"/>
          <w:lang w:eastAsia="en-GB"/>
        </w:rPr>
        <w:t>s</w:t>
      </w:r>
      <w:r w:rsidRPr="00F72F5C">
        <w:rPr>
          <w:rFonts w:ascii="Arial" w:eastAsia="Times New Roman" w:hAnsi="Arial" w:cs="Arial"/>
          <w:color w:val="000000" w:themeColor="text1"/>
          <w:lang w:eastAsia="en-GB"/>
        </w:rPr>
        <w:t xml:space="preserve"> </w:t>
      </w:r>
      <w:r w:rsidRPr="009B43D0">
        <w:rPr>
          <w:rFonts w:ascii="Arial" w:eastAsia="Times New Roman" w:hAnsi="Arial" w:cs="Arial"/>
          <w:color w:val="000000" w:themeColor="text1"/>
          <w:lang w:eastAsia="en-GB"/>
        </w:rPr>
        <w:t xml:space="preserve">(7pm for 7.30pm start) </w:t>
      </w:r>
      <w:r w:rsidRPr="00F72F5C">
        <w:rPr>
          <w:rFonts w:ascii="Arial" w:eastAsia="Times New Roman" w:hAnsi="Arial" w:cs="Arial"/>
          <w:color w:val="000000" w:themeColor="text1"/>
          <w:lang w:eastAsia="en-GB"/>
        </w:rPr>
        <w:t>will offer some advice about how you can get to know the needs of your local community as well as thinking about a rhythm of mission for your parish.</w:t>
      </w:r>
      <w:r w:rsidRPr="009B43D0">
        <w:rPr>
          <w:rFonts w:ascii="Arial" w:eastAsia="Times New Roman" w:hAnsi="Arial" w:cs="Arial"/>
          <w:color w:val="000000" w:themeColor="text1"/>
          <w:lang w:eastAsia="en-GB"/>
        </w:rPr>
        <w:t xml:space="preserve"> </w:t>
      </w:r>
      <w:r w:rsidRPr="00F72F5C">
        <w:rPr>
          <w:rFonts w:ascii="Arial" w:eastAsia="Times New Roman" w:hAnsi="Arial" w:cs="Arial"/>
          <w:color w:val="000000" w:themeColor="text1"/>
          <w:lang w:eastAsia="en-GB"/>
        </w:rPr>
        <w:t>Bring a group from your parish so that you can discuss together and return ready to put the suggestions into action.</w:t>
      </w:r>
      <w:r w:rsidRPr="009B43D0">
        <w:rPr>
          <w:rFonts w:ascii="Arial" w:eastAsia="Times New Roman" w:hAnsi="Arial" w:cs="Arial"/>
          <w:color w:val="000000" w:themeColor="text1"/>
          <w:lang w:eastAsia="en-GB"/>
        </w:rPr>
        <w:t xml:space="preserve"> For more information and to book a place </w:t>
      </w:r>
      <w:hyperlink r:id="rId12" w:history="1">
        <w:r w:rsidRPr="00F72F5C">
          <w:rPr>
            <w:rStyle w:val="Hyperlink"/>
            <w:rFonts w:ascii="Arial" w:eastAsia="Times New Roman" w:hAnsi="Arial" w:cs="Arial"/>
            <w:lang w:eastAsia="en-GB"/>
          </w:rPr>
          <w:t>visit this page</w:t>
        </w:r>
      </w:hyperlink>
      <w:r>
        <w:rPr>
          <w:rFonts w:ascii="Arial" w:eastAsia="Times New Roman" w:hAnsi="Arial" w:cs="Arial"/>
          <w:color w:val="3E3F41"/>
          <w:lang w:eastAsia="en-GB"/>
        </w:rPr>
        <w:t>.</w:t>
      </w:r>
    </w:p>
    <w:p w:rsidR="00BA1214" w:rsidRDefault="00BA1214" w:rsidP="00F144F9">
      <w:pPr>
        <w:spacing w:before="24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Call for young</w:t>
      </w:r>
      <w:r w:rsidR="00D709A8">
        <w:rPr>
          <w:rFonts w:ascii="Arial" w:eastAsia="Times New Roman" w:hAnsi="Arial" w:cs="Arial"/>
          <w:b/>
          <w:bCs/>
          <w:color w:val="CC3399"/>
          <w:u w:val="single"/>
          <w:lang w:eastAsia="en-GB"/>
        </w:rPr>
        <w:t xml:space="preserve"> to join Diocesan Youth Council</w:t>
      </w:r>
    </w:p>
    <w:p w:rsidR="00BA1214" w:rsidRPr="00BA1214" w:rsidRDefault="00BA1214" w:rsidP="00F144F9">
      <w:pPr>
        <w:pStyle w:val="NormalWeb"/>
        <w:shd w:val="clear" w:color="auto" w:fill="FFFFFF"/>
        <w:spacing w:before="240" w:beforeAutospacing="0" w:after="240" w:afterAutospacing="0"/>
        <w:ind w:left="-567" w:right="-165"/>
        <w:rPr>
          <w:rFonts w:ascii="Arial" w:hAnsi="Arial" w:cs="Arial"/>
          <w:color w:val="000000" w:themeColor="text1"/>
          <w:sz w:val="22"/>
          <w:szCs w:val="22"/>
        </w:rPr>
      </w:pPr>
      <w:r w:rsidRPr="00BA1214">
        <w:rPr>
          <w:rFonts w:ascii="Arial" w:hAnsi="Arial" w:cs="Arial"/>
          <w:color w:val="000000" w:themeColor="text1"/>
          <w:sz w:val="22"/>
          <w:szCs w:val="22"/>
        </w:rPr>
        <w:t xml:space="preserve">The Diocese is planning to set up its first Youth Council; an opportunity for young members of the church across the County to champion the voice of the younger generation. The Blackburn Diocesan Board of Education is </w:t>
      </w:r>
      <w:hyperlink r:id="rId13" w:history="1">
        <w:r w:rsidRPr="00BA1214">
          <w:rPr>
            <w:rStyle w:val="Hyperlink"/>
            <w:rFonts w:ascii="Arial" w:hAnsi="Arial" w:cs="Arial"/>
            <w:sz w:val="22"/>
            <w:szCs w:val="22"/>
          </w:rPr>
          <w:t>proposing a 16-strong group of 13 to 18 year olds</w:t>
        </w:r>
      </w:hyperlink>
      <w:r w:rsidRPr="00BA1214">
        <w:rPr>
          <w:rFonts w:ascii="Arial" w:hAnsi="Arial" w:cs="Arial"/>
          <w:color w:val="000000" w:themeColor="text1"/>
          <w:sz w:val="22"/>
          <w:szCs w:val="22"/>
        </w:rPr>
        <w:t>, recruited by direct application, that will raise awareness of youth culture and how this might be harnessed and engaged with by churches. The Council will also collate and discuss the key issues affecting young people across the Diocese; act as an advisory body for the Board of Education on matters relating to youth work in churches and act as an advisory body for the Diocese on new initiatives and their impact on young people in parishes. </w:t>
      </w:r>
      <w:r>
        <w:rPr>
          <w:rFonts w:ascii="Arial" w:hAnsi="Arial" w:cs="Arial"/>
          <w:color w:val="000000" w:themeColor="text1"/>
          <w:sz w:val="22"/>
          <w:szCs w:val="22"/>
        </w:rPr>
        <w:t>You can also hear Ben Green, Diocesan Youth Adviser, talk about the plans on BBC Radio Lancashire, this Sunday at 8.10am.</w:t>
      </w:r>
    </w:p>
    <w:p w:rsidR="00B07F8E" w:rsidRDefault="009B43D0" w:rsidP="00F144F9">
      <w:pPr>
        <w:spacing w:before="120" w:after="120" w:line="240" w:lineRule="auto"/>
        <w:ind w:left="-567" w:right="-165"/>
        <w:rPr>
          <w:rFonts w:ascii="Arial" w:eastAsia="Times New Roman" w:hAnsi="Arial" w:cs="Times New Roman"/>
          <w:color w:val="99CC00"/>
          <w:lang w:eastAsia="en-GB"/>
        </w:rPr>
      </w:pPr>
      <w:r>
        <w:rPr>
          <w:rFonts w:ascii="Arial" w:eastAsia="Times New Roman" w:hAnsi="Arial" w:cs="Arial"/>
          <w:b/>
          <w:bCs/>
          <w:color w:val="99CC00"/>
          <w:u w:val="single"/>
          <w:lang w:eastAsia="en-GB"/>
        </w:rPr>
        <w:t>Lancashire South Asian Christians gather for convention</w:t>
      </w:r>
    </w:p>
    <w:p w:rsidR="0015210A" w:rsidRDefault="009B43D0" w:rsidP="00F144F9">
      <w:pPr>
        <w:shd w:val="clear" w:color="auto" w:fill="FFFFFF"/>
        <w:spacing w:before="240" w:after="240" w:line="240" w:lineRule="auto"/>
        <w:ind w:left="-567" w:right="-165"/>
        <w:rPr>
          <w:rFonts w:ascii="Arial" w:eastAsia="Times New Roman" w:hAnsi="Arial" w:cs="Arial"/>
          <w:color w:val="000000"/>
          <w:lang w:eastAsia="en-GB"/>
        </w:rPr>
      </w:pPr>
      <w:r w:rsidRPr="009B43D0">
        <w:rPr>
          <w:rFonts w:ascii="Arial" w:eastAsia="Times New Roman" w:hAnsi="Arial" w:cs="Arial"/>
          <w:bCs/>
          <w:color w:val="000000" w:themeColor="text1"/>
          <w:lang w:eastAsia="en-GB"/>
        </w:rPr>
        <w:t xml:space="preserve">A significant gathering of South Asian Christians from across Lancashire </w:t>
      </w:r>
      <w:hyperlink r:id="rId14" w:history="1">
        <w:r w:rsidRPr="009B43D0">
          <w:rPr>
            <w:rStyle w:val="Hyperlink"/>
            <w:rFonts w:ascii="Arial" w:eastAsia="Times New Roman" w:hAnsi="Arial" w:cs="Arial"/>
            <w:lang w:eastAsia="en-GB"/>
          </w:rPr>
          <w:t>took place recently</w:t>
        </w:r>
      </w:hyperlink>
      <w:r w:rsidRPr="009B43D0">
        <w:rPr>
          <w:rFonts w:ascii="Arial" w:eastAsia="Times New Roman" w:hAnsi="Arial" w:cs="Arial"/>
          <w:bCs/>
          <w:color w:val="3E3F41"/>
          <w:lang w:eastAsia="en-GB"/>
        </w:rPr>
        <w:t xml:space="preserve"> </w:t>
      </w:r>
      <w:r w:rsidRPr="009B43D0">
        <w:rPr>
          <w:rFonts w:ascii="Arial" w:eastAsia="Times New Roman" w:hAnsi="Arial" w:cs="Arial"/>
          <w:bCs/>
          <w:color w:val="000000" w:themeColor="text1"/>
          <w:lang w:eastAsia="en-GB"/>
        </w:rPr>
        <w:t xml:space="preserve">at Blackburn Cathedral. </w:t>
      </w:r>
      <w:r w:rsidRPr="009B43D0">
        <w:rPr>
          <w:rFonts w:ascii="Arial" w:eastAsia="Times New Roman" w:hAnsi="Arial" w:cs="Arial"/>
          <w:color w:val="000000" w:themeColor="text1"/>
          <w:lang w:eastAsia="en-GB"/>
        </w:rPr>
        <w:t xml:space="preserve">The South Asian Christian Convention was attended and supported by the Bishop of Burnley, </w:t>
      </w:r>
      <w:proofErr w:type="spellStart"/>
      <w:r w:rsidRPr="009B43D0">
        <w:rPr>
          <w:rFonts w:ascii="Arial" w:eastAsia="Times New Roman" w:hAnsi="Arial" w:cs="Arial"/>
          <w:color w:val="000000" w:themeColor="text1"/>
          <w:lang w:eastAsia="en-GB"/>
        </w:rPr>
        <w:t>Rt</w:t>
      </w:r>
      <w:proofErr w:type="spellEnd"/>
      <w:r w:rsidRPr="009B43D0">
        <w:rPr>
          <w:rFonts w:ascii="Arial" w:eastAsia="Times New Roman" w:hAnsi="Arial" w:cs="Arial"/>
          <w:color w:val="000000" w:themeColor="text1"/>
          <w:lang w:eastAsia="en-GB"/>
        </w:rPr>
        <w:t xml:space="preserve"> Rev. Philip North and the Archdeacon of Blackburn, The Venerable Mark Ireland. The main sermon was delivered by Rev. Canon Dr Arun John, Vicar of St James’ Blackburn while Rev. Kamran Bhatti, Curate at The Risen Lord, Preston coordinated and led the whole gathering.</w:t>
      </w:r>
    </w:p>
    <w:p w:rsidR="009B43D0" w:rsidRPr="009B43D0" w:rsidRDefault="009B43D0" w:rsidP="00F144F9">
      <w:pPr>
        <w:spacing w:before="120" w:after="120" w:line="240" w:lineRule="auto"/>
        <w:ind w:left="-567" w:right="-165"/>
        <w:rPr>
          <w:rFonts w:ascii="Arial" w:eastAsia="Times New Roman" w:hAnsi="Arial" w:cs="Arial"/>
          <w:b/>
          <w:color w:val="000000"/>
          <w:lang w:eastAsia="en-GB"/>
        </w:rPr>
      </w:pPr>
      <w:r w:rsidRPr="009B43D0">
        <w:rPr>
          <w:rFonts w:ascii="Arial" w:eastAsia="Times New Roman" w:hAnsi="Arial" w:cs="Arial"/>
          <w:b/>
          <w:color w:val="000000"/>
          <w:lang w:eastAsia="en-GB"/>
        </w:rPr>
        <w:t>More stories/ over</w:t>
      </w:r>
    </w:p>
    <w:p w:rsidR="00CE6BEF" w:rsidRDefault="00CE6BEF" w:rsidP="00F144F9">
      <w:pPr>
        <w:spacing w:before="120" w:after="120" w:line="240" w:lineRule="auto"/>
        <w:ind w:left="-567" w:right="-165"/>
        <w:rPr>
          <w:rFonts w:ascii="Arial" w:eastAsia="Times New Roman" w:hAnsi="Arial" w:cs="Arial"/>
          <w:b/>
          <w:bCs/>
          <w:color w:val="CC3399"/>
          <w:u w:val="single"/>
          <w:lang w:eastAsia="en-GB"/>
        </w:rPr>
      </w:pPr>
    </w:p>
    <w:p w:rsidR="00B07F8E" w:rsidRDefault="00CE6BEF" w:rsidP="00F144F9">
      <w:pPr>
        <w:spacing w:before="12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Little monks explore big world at our ancient Abbey</w:t>
      </w:r>
    </w:p>
    <w:p w:rsidR="00B07F8E" w:rsidRDefault="009B43D0" w:rsidP="00F144F9">
      <w:pPr>
        <w:spacing w:before="120" w:after="120" w:line="240" w:lineRule="auto"/>
        <w:ind w:left="-567" w:right="-165"/>
        <w:rPr>
          <w:rFonts w:ascii="Arial" w:eastAsia="Times New Roman" w:hAnsi="Arial" w:cs="Arial"/>
          <w:b/>
          <w:bCs/>
          <w:color w:val="CC3399"/>
          <w:u w:val="single"/>
          <w:lang w:eastAsia="en-GB"/>
        </w:rPr>
      </w:pPr>
      <w:r>
        <w:rPr>
          <w:rFonts w:ascii="Arial" w:hAnsi="Arial" w:cs="Arial"/>
          <w:color w:val="3E3F41"/>
          <w:shd w:val="clear" w:color="auto" w:fill="FFFFFF"/>
        </w:rPr>
        <w:t xml:space="preserve">The historic Whalley Abbey in Lancashire’s picturesque </w:t>
      </w:r>
      <w:proofErr w:type="spellStart"/>
      <w:r>
        <w:rPr>
          <w:rFonts w:ascii="Arial" w:hAnsi="Arial" w:cs="Arial"/>
          <w:color w:val="3E3F41"/>
          <w:shd w:val="clear" w:color="auto" w:fill="FFFFFF"/>
        </w:rPr>
        <w:t>Ribble</w:t>
      </w:r>
      <w:proofErr w:type="spellEnd"/>
      <w:r>
        <w:rPr>
          <w:rFonts w:ascii="Arial" w:hAnsi="Arial" w:cs="Arial"/>
          <w:color w:val="3E3F41"/>
          <w:shd w:val="clear" w:color="auto" w:fill="FFFFFF"/>
        </w:rPr>
        <w:t xml:space="preserve"> Valley was host to two successful Family Days recently. </w:t>
      </w:r>
      <w:hyperlink r:id="rId15" w:history="1">
        <w:r w:rsidRPr="00CE6BEF">
          <w:rPr>
            <w:rStyle w:val="Hyperlink"/>
            <w:rFonts w:ascii="Arial" w:hAnsi="Arial" w:cs="Arial"/>
            <w:shd w:val="clear" w:color="auto" w:fill="FFFFFF"/>
          </w:rPr>
          <w:t>A group of little novice monks</w:t>
        </w:r>
        <w:r w:rsidR="00CE6BEF" w:rsidRPr="00CE6BEF">
          <w:rPr>
            <w:rStyle w:val="Hyperlink"/>
            <w:rFonts w:ascii="Arial" w:hAnsi="Arial" w:cs="Arial"/>
            <w:shd w:val="clear" w:color="auto" w:fill="FFFFFF"/>
          </w:rPr>
          <w:t xml:space="preserve"> took over the Abbey for the day.</w:t>
        </w:r>
      </w:hyperlink>
      <w:r w:rsidR="00CE6BEF">
        <w:rPr>
          <w:rFonts w:ascii="Arial" w:hAnsi="Arial" w:cs="Arial"/>
          <w:color w:val="3E3F41"/>
          <w:shd w:val="clear" w:color="auto" w:fill="FFFFFF"/>
        </w:rPr>
        <w:t xml:space="preserve"> </w:t>
      </w:r>
      <w:r>
        <w:rPr>
          <w:rFonts w:ascii="Arial" w:hAnsi="Arial" w:cs="Arial"/>
          <w:color w:val="3E3F41"/>
          <w:shd w:val="clear" w:color="auto" w:fill="FFFFFF"/>
        </w:rPr>
        <w:t>Organised by the Children’s Team from the Blackburn Diocesan Board of Education (BDBE) the theme was ‘God’s Wonderful World’ as families from across the County were invited to experience, explore and encounter God in new, interesting and fun ways.</w:t>
      </w:r>
    </w:p>
    <w:p w:rsidR="00B07F8E" w:rsidRDefault="00CE6BEF" w:rsidP="00F144F9">
      <w:pPr>
        <w:spacing w:before="240" w:after="120" w:line="240" w:lineRule="auto"/>
        <w:ind w:left="-567" w:right="-165"/>
        <w:rPr>
          <w:rFonts w:ascii="Arial" w:eastAsia="Times New Roman" w:hAnsi="Arial" w:cs="Times New Roman"/>
          <w:color w:val="99CC00"/>
          <w:lang w:eastAsia="en-GB"/>
        </w:rPr>
      </w:pPr>
      <w:r>
        <w:rPr>
          <w:rFonts w:ascii="Arial" w:eastAsia="Times New Roman" w:hAnsi="Arial" w:cs="Arial"/>
          <w:b/>
          <w:bCs/>
          <w:color w:val="99CC00"/>
          <w:u w:val="single"/>
          <w:lang w:eastAsia="en-GB"/>
        </w:rPr>
        <w:t>Sw</w:t>
      </w:r>
      <w:r w:rsidR="00D709A8">
        <w:rPr>
          <w:rFonts w:ascii="Arial" w:eastAsia="Times New Roman" w:hAnsi="Arial" w:cs="Arial"/>
          <w:b/>
          <w:bCs/>
          <w:color w:val="99CC00"/>
          <w:u w:val="single"/>
          <w:lang w:eastAsia="en-GB"/>
        </w:rPr>
        <w:t>eet gesture lights up Blackpool</w:t>
      </w:r>
    </w:p>
    <w:p w:rsidR="00CE6BEF" w:rsidRPr="00CE6BEF" w:rsidRDefault="00CE6BEF" w:rsidP="00F144F9">
      <w:pPr>
        <w:shd w:val="clear" w:color="auto" w:fill="FFFFFF"/>
        <w:spacing w:before="240" w:after="240" w:line="240" w:lineRule="auto"/>
        <w:ind w:left="-567" w:right="-165"/>
        <w:rPr>
          <w:rFonts w:ascii="Arial" w:eastAsia="Times New Roman" w:hAnsi="Arial" w:cs="Arial"/>
          <w:color w:val="000000" w:themeColor="text1"/>
          <w:lang w:eastAsia="en-GB"/>
        </w:rPr>
      </w:pPr>
      <w:r w:rsidRPr="00CE6BEF">
        <w:rPr>
          <w:rFonts w:ascii="Arial" w:eastAsia="Times New Roman" w:hAnsi="Arial" w:cs="Arial"/>
          <w:color w:val="000000" w:themeColor="text1"/>
          <w:lang w:eastAsia="en-GB"/>
        </w:rPr>
        <w:t xml:space="preserve">Profits from The Meaningful Treat Pack, a new resource designed to help with mission work on and around the eve of All Saints (Hallowe’en), </w:t>
      </w:r>
      <w:hyperlink r:id="rId16" w:history="1">
        <w:r w:rsidRPr="00CE6BEF">
          <w:rPr>
            <w:rStyle w:val="Hyperlink"/>
            <w:rFonts w:ascii="Arial" w:eastAsia="Times New Roman" w:hAnsi="Arial" w:cs="Arial"/>
            <w:lang w:eastAsia="en-GB"/>
          </w:rPr>
          <w:t>will help support the new ‘Jesus Light'</w:t>
        </w:r>
      </w:hyperlink>
      <w:r w:rsidRPr="00CE6BEF">
        <w:rPr>
          <w:rFonts w:ascii="Arial" w:eastAsia="Times New Roman" w:hAnsi="Arial" w:cs="Arial"/>
          <w:color w:val="3E3F41"/>
          <w:lang w:eastAsia="en-GB"/>
        </w:rPr>
        <w:t xml:space="preserve"> </w:t>
      </w:r>
      <w:r w:rsidRPr="00CE6BEF">
        <w:rPr>
          <w:rFonts w:ascii="Arial" w:eastAsia="Times New Roman" w:hAnsi="Arial" w:cs="Arial"/>
          <w:color w:val="000000" w:themeColor="text1"/>
          <w:lang w:eastAsia="en-GB"/>
        </w:rPr>
        <w:t xml:space="preserve">appearing in Blackpool illuminations </w:t>
      </w:r>
      <w:r w:rsidRPr="00BA1214">
        <w:rPr>
          <w:rFonts w:ascii="Arial" w:eastAsia="Times New Roman" w:hAnsi="Arial" w:cs="Arial"/>
          <w:color w:val="000000" w:themeColor="text1"/>
          <w:lang w:eastAsia="en-GB"/>
        </w:rPr>
        <w:t>right now and until November 5</w:t>
      </w:r>
      <w:r w:rsidRPr="00CE6BEF">
        <w:rPr>
          <w:rFonts w:ascii="Arial" w:eastAsia="Times New Roman" w:hAnsi="Arial" w:cs="Arial"/>
          <w:color w:val="000000" w:themeColor="text1"/>
          <w:lang w:eastAsia="en-GB"/>
        </w:rPr>
        <w:t>.</w:t>
      </w:r>
      <w:r w:rsidRPr="00BA1214">
        <w:rPr>
          <w:rFonts w:ascii="Arial" w:eastAsia="Times New Roman" w:hAnsi="Arial" w:cs="Arial"/>
          <w:color w:val="000000" w:themeColor="text1"/>
          <w:lang w:eastAsia="en-GB"/>
        </w:rPr>
        <w:t xml:space="preserve"> </w:t>
      </w:r>
      <w:r w:rsidRPr="00CE6BEF">
        <w:rPr>
          <w:rFonts w:ascii="Arial" w:eastAsia="Times New Roman" w:hAnsi="Arial" w:cs="Arial"/>
          <w:color w:val="000000" w:themeColor="text1"/>
          <w:lang w:eastAsia="en-GB"/>
        </w:rPr>
        <w:t xml:space="preserve">The Jesus light was first turned on in Easter this year by the Anglican Bishop of Lancaster, </w:t>
      </w:r>
      <w:proofErr w:type="spellStart"/>
      <w:r w:rsidRPr="00CE6BEF">
        <w:rPr>
          <w:rFonts w:ascii="Arial" w:eastAsia="Times New Roman" w:hAnsi="Arial" w:cs="Arial"/>
          <w:color w:val="000000" w:themeColor="text1"/>
          <w:lang w:eastAsia="en-GB"/>
        </w:rPr>
        <w:t>Rt</w:t>
      </w:r>
      <w:proofErr w:type="spellEnd"/>
      <w:r w:rsidRPr="00CE6BEF">
        <w:rPr>
          <w:rFonts w:ascii="Arial" w:eastAsia="Times New Roman" w:hAnsi="Arial" w:cs="Arial"/>
          <w:color w:val="000000" w:themeColor="text1"/>
          <w:lang w:eastAsia="en-GB"/>
        </w:rPr>
        <w:t xml:space="preserve"> Rev Geoff Pearson, and will be seen by an estimated 52 million people over its 15-year lifespan. The dynamic new display is 15ft tall by 10ft wide and shows a dark Good Friday cross which transf</w:t>
      </w:r>
      <w:r w:rsidR="00981068">
        <w:rPr>
          <w:rFonts w:ascii="Arial" w:eastAsia="Times New Roman" w:hAnsi="Arial" w:cs="Arial"/>
          <w:color w:val="000000" w:themeColor="text1"/>
          <w:lang w:eastAsia="en-GB"/>
        </w:rPr>
        <w:t>orms into a resurrection scene</w:t>
      </w:r>
      <w:r w:rsidRPr="00CE6BEF">
        <w:rPr>
          <w:rFonts w:ascii="Arial" w:eastAsia="Times New Roman" w:hAnsi="Arial" w:cs="Arial"/>
          <w:color w:val="000000" w:themeColor="text1"/>
          <w:lang w:eastAsia="en-GB"/>
        </w:rPr>
        <w:t>.</w:t>
      </w:r>
    </w:p>
    <w:p w:rsidR="00B07F8E" w:rsidRDefault="00CE6BEF" w:rsidP="00F144F9">
      <w:pPr>
        <w:spacing w:before="24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Edinburgh Fringe success for our theatre group</w:t>
      </w:r>
    </w:p>
    <w:p w:rsidR="00CE6BEF" w:rsidRPr="00CE6BEF" w:rsidRDefault="00981068" w:rsidP="00981068">
      <w:pPr>
        <w:shd w:val="clear" w:color="auto" w:fill="FFFFFF"/>
        <w:spacing w:before="240" w:after="240" w:line="240" w:lineRule="auto"/>
        <w:ind w:left="-567" w:right="-165"/>
        <w:rPr>
          <w:rFonts w:ascii="Arial" w:eastAsia="Times New Roman" w:hAnsi="Arial" w:cs="Arial"/>
          <w:color w:val="000000" w:themeColor="text1"/>
          <w:lang w:eastAsia="en-GB"/>
        </w:rPr>
      </w:pPr>
      <w:r>
        <w:rPr>
          <w:rFonts w:ascii="Arial" w:eastAsia="Times New Roman" w:hAnsi="Arial" w:cs="Arial"/>
          <w:color w:val="000000" w:themeColor="text1"/>
          <w:lang w:eastAsia="en-GB"/>
        </w:rPr>
        <w:t>A Chr</w:t>
      </w:r>
      <w:r w:rsidR="00CE6BEF" w:rsidRPr="00CE6BEF">
        <w:rPr>
          <w:rFonts w:ascii="Arial" w:eastAsia="Times New Roman" w:hAnsi="Arial" w:cs="Arial"/>
          <w:color w:val="000000" w:themeColor="text1"/>
          <w:lang w:eastAsia="en-GB"/>
        </w:rPr>
        <w:t xml:space="preserve">istian theatre group formed by The Church of England in Lancashire and Lancashire Methodist District </w:t>
      </w:r>
      <w:r w:rsidR="00CE6BEF" w:rsidRPr="00BA1214">
        <w:rPr>
          <w:rFonts w:ascii="Arial" w:eastAsia="Times New Roman" w:hAnsi="Arial" w:cs="Arial"/>
          <w:color w:val="000000" w:themeColor="text1"/>
          <w:lang w:eastAsia="en-GB"/>
        </w:rPr>
        <w:t>appeared at the</w:t>
      </w:r>
      <w:r w:rsidR="00CE6BEF" w:rsidRPr="00CE6BEF">
        <w:rPr>
          <w:rFonts w:ascii="Arial" w:eastAsia="Times New Roman" w:hAnsi="Arial" w:cs="Arial"/>
          <w:color w:val="000000" w:themeColor="text1"/>
          <w:lang w:eastAsia="en-GB"/>
        </w:rPr>
        <w:t xml:space="preserve"> Edinburgh Festival</w:t>
      </w:r>
      <w:r>
        <w:rPr>
          <w:rFonts w:ascii="Arial" w:eastAsia="Times New Roman" w:hAnsi="Arial" w:cs="Arial"/>
          <w:color w:val="000000" w:themeColor="text1"/>
          <w:lang w:eastAsia="en-GB"/>
        </w:rPr>
        <w:t xml:space="preserve"> Fringe</w:t>
      </w:r>
      <w:r w:rsidR="00CE6BEF" w:rsidRPr="00CE6BEF">
        <w:rPr>
          <w:rFonts w:ascii="Arial" w:eastAsia="Times New Roman" w:hAnsi="Arial" w:cs="Arial"/>
          <w:color w:val="000000" w:themeColor="text1"/>
          <w:lang w:eastAsia="en-GB"/>
        </w:rPr>
        <w:t>, where their successful production played to packed houses most evenings of a week-long run. </w:t>
      </w:r>
      <w:r w:rsidR="00CE6BEF" w:rsidRPr="00BA1214">
        <w:rPr>
          <w:rFonts w:ascii="Arial" w:eastAsia="Times New Roman" w:hAnsi="Arial" w:cs="Arial"/>
          <w:color w:val="000000" w:themeColor="text1"/>
          <w:lang w:eastAsia="en-GB"/>
        </w:rPr>
        <w:t xml:space="preserve">‘Home Front, Front Line’ </w:t>
      </w:r>
      <w:r w:rsidR="00CE6BEF" w:rsidRPr="00CE6BEF">
        <w:rPr>
          <w:rFonts w:ascii="Arial" w:eastAsia="Times New Roman" w:hAnsi="Arial" w:cs="Arial"/>
          <w:color w:val="000000" w:themeColor="text1"/>
          <w:lang w:eastAsia="en-GB"/>
        </w:rPr>
        <w:t>was written by Rev. Canon David Banbury who is </w:t>
      </w:r>
      <w:r w:rsidR="00CE6BEF" w:rsidRPr="00BA1214">
        <w:rPr>
          <w:rFonts w:ascii="Arial" w:eastAsia="Times New Roman" w:hAnsi="Arial" w:cs="Arial"/>
          <w:color w:val="000000" w:themeColor="text1"/>
          <w:lang w:eastAsia="en-GB"/>
        </w:rPr>
        <w:t xml:space="preserve">the </w:t>
      </w:r>
      <w:r w:rsidR="00CE6BEF" w:rsidRPr="00CE6BEF">
        <w:rPr>
          <w:rFonts w:ascii="Arial" w:eastAsia="Times New Roman" w:hAnsi="Arial" w:cs="Arial"/>
          <w:color w:val="000000" w:themeColor="text1"/>
          <w:lang w:eastAsia="en-GB"/>
        </w:rPr>
        <w:t>Diocese’s Parish Mission Support Leader. The play had already been seen at several venues across Lancashire before the successful appearance at the Fringe.</w:t>
      </w:r>
      <w:r w:rsidR="00CE6BEF" w:rsidRPr="00BA1214">
        <w:rPr>
          <w:rFonts w:ascii="Arial" w:eastAsia="Times New Roman" w:hAnsi="Arial" w:cs="Arial"/>
          <w:color w:val="000000" w:themeColor="text1"/>
          <w:lang w:eastAsia="en-GB"/>
        </w:rPr>
        <w:t xml:space="preserve"> Earlier in September the same group performed their other play - ‘Brothers in Arms’ – at Liverpool Cathedral as part of a commemoration of the lives of the </w:t>
      </w:r>
      <w:proofErr w:type="spellStart"/>
      <w:r w:rsidR="00CE6BEF" w:rsidRPr="00BA1214">
        <w:rPr>
          <w:rFonts w:ascii="Arial" w:eastAsia="Times New Roman" w:hAnsi="Arial" w:cs="Arial"/>
          <w:color w:val="000000" w:themeColor="text1"/>
          <w:lang w:eastAsia="en-GB"/>
        </w:rPr>
        <w:t>Chavasse</w:t>
      </w:r>
      <w:proofErr w:type="spellEnd"/>
      <w:r w:rsidR="00CE6BEF" w:rsidRPr="00BA1214">
        <w:rPr>
          <w:rFonts w:ascii="Arial" w:eastAsia="Times New Roman" w:hAnsi="Arial" w:cs="Arial"/>
          <w:color w:val="000000" w:themeColor="text1"/>
          <w:lang w:eastAsia="en-GB"/>
        </w:rPr>
        <w:t xml:space="preserve"> brothers. If you want to see the theatre group perform locally, your next opportunity is a performance of Brothers in Arms at All Saints Higher Walton on October 22. </w:t>
      </w:r>
      <w:hyperlink r:id="rId17" w:history="1">
        <w:r w:rsidR="00CE6BEF" w:rsidRPr="00CE6BEF">
          <w:rPr>
            <w:rStyle w:val="Hyperlink"/>
            <w:rFonts w:ascii="Arial" w:eastAsia="Times New Roman" w:hAnsi="Arial" w:cs="Arial"/>
            <w:lang w:eastAsia="en-GB"/>
          </w:rPr>
          <w:t>Visit this page</w:t>
        </w:r>
      </w:hyperlink>
      <w:r w:rsidR="00CE6BEF">
        <w:rPr>
          <w:rFonts w:ascii="Arial" w:eastAsia="Times New Roman" w:hAnsi="Arial" w:cs="Arial"/>
          <w:color w:val="3E3F41"/>
          <w:lang w:eastAsia="en-GB"/>
        </w:rPr>
        <w:t xml:space="preserve"> </w:t>
      </w:r>
      <w:r w:rsidR="00CE6BEF" w:rsidRPr="00BA1214">
        <w:rPr>
          <w:rFonts w:ascii="Arial" w:eastAsia="Times New Roman" w:hAnsi="Arial" w:cs="Arial"/>
          <w:color w:val="000000" w:themeColor="text1"/>
          <w:lang w:eastAsia="en-GB"/>
        </w:rPr>
        <w:t>for more</w:t>
      </w:r>
      <w:r>
        <w:rPr>
          <w:rFonts w:ascii="Arial" w:eastAsia="Times New Roman" w:hAnsi="Arial" w:cs="Arial"/>
          <w:color w:val="000000" w:themeColor="text1"/>
          <w:lang w:eastAsia="en-GB"/>
        </w:rPr>
        <w:t xml:space="preserve"> on all of this,</w:t>
      </w:r>
      <w:r w:rsidR="00CE6BEF" w:rsidRPr="00BA1214">
        <w:rPr>
          <w:rFonts w:ascii="Arial" w:eastAsia="Times New Roman" w:hAnsi="Arial" w:cs="Arial"/>
          <w:color w:val="000000" w:themeColor="text1"/>
          <w:lang w:eastAsia="en-GB"/>
        </w:rPr>
        <w:t xml:space="preserve"> including details of the October 22 appearance.</w:t>
      </w:r>
    </w:p>
    <w:p w:rsidR="00BA1214" w:rsidRDefault="00BA1214" w:rsidP="00F144F9">
      <w:pPr>
        <w:spacing w:before="240" w:after="120" w:line="240" w:lineRule="auto"/>
        <w:ind w:left="-567" w:right="-165"/>
        <w:rPr>
          <w:rFonts w:ascii="Arial" w:eastAsia="Times New Roman" w:hAnsi="Arial" w:cs="Times New Roman"/>
          <w:color w:val="99CC00"/>
          <w:lang w:eastAsia="en-GB"/>
        </w:rPr>
      </w:pPr>
      <w:r>
        <w:rPr>
          <w:rFonts w:ascii="Arial" w:eastAsia="Times New Roman" w:hAnsi="Arial" w:cs="Arial"/>
          <w:b/>
          <w:bCs/>
          <w:color w:val="99CC00"/>
          <w:u w:val="single"/>
          <w:lang w:eastAsia="en-GB"/>
        </w:rPr>
        <w:t>Free lunchbox scheme was a great success</w:t>
      </w:r>
    </w:p>
    <w:p w:rsidR="00BA1214" w:rsidRPr="009B43D0" w:rsidRDefault="00BA1214" w:rsidP="00F144F9">
      <w:pPr>
        <w:shd w:val="clear" w:color="auto" w:fill="FFFFFF"/>
        <w:spacing w:before="240" w:after="240" w:line="240" w:lineRule="auto"/>
        <w:ind w:left="-567" w:right="-165"/>
        <w:rPr>
          <w:rFonts w:ascii="Arial" w:eastAsia="Times New Roman" w:hAnsi="Arial" w:cs="Arial"/>
          <w:color w:val="000000" w:themeColor="text1"/>
          <w:lang w:eastAsia="en-GB"/>
        </w:rPr>
      </w:pPr>
      <w:r w:rsidRPr="009B43D0">
        <w:rPr>
          <w:rFonts w:ascii="Arial" w:eastAsia="Times New Roman" w:hAnsi="Arial" w:cs="Arial"/>
          <w:color w:val="000000" w:themeColor="text1"/>
          <w:lang w:eastAsia="en-GB"/>
        </w:rPr>
        <w:t xml:space="preserve">More than one thousand children in Blackburn and Darwen </w:t>
      </w:r>
      <w:hyperlink r:id="rId18" w:history="1">
        <w:r w:rsidRPr="009B43D0">
          <w:rPr>
            <w:rStyle w:val="Hyperlink"/>
            <w:rFonts w:ascii="Arial" w:eastAsia="Times New Roman" w:hAnsi="Arial" w:cs="Arial"/>
            <w:lang w:eastAsia="en-GB"/>
          </w:rPr>
          <w:t>received a daily free lunchbox</w:t>
        </w:r>
      </w:hyperlink>
      <w:r w:rsidRPr="009B43D0">
        <w:rPr>
          <w:rFonts w:ascii="Arial" w:eastAsia="Times New Roman" w:hAnsi="Arial" w:cs="Arial"/>
          <w:color w:val="3E3F41"/>
          <w:lang w:eastAsia="en-GB"/>
        </w:rPr>
        <w:t xml:space="preserve"> </w:t>
      </w:r>
      <w:r w:rsidRPr="009B43D0">
        <w:rPr>
          <w:rFonts w:ascii="Arial" w:eastAsia="Times New Roman" w:hAnsi="Arial" w:cs="Arial"/>
          <w:color w:val="000000" w:themeColor="text1"/>
          <w:lang w:eastAsia="en-GB"/>
        </w:rPr>
        <w:t>during the school holidays thanks to the efforts of a team of community organisations in the area.</w:t>
      </w:r>
      <w:r w:rsidRPr="00BA1214">
        <w:rPr>
          <w:rFonts w:ascii="Arial" w:eastAsia="Times New Roman" w:hAnsi="Arial" w:cs="Arial"/>
          <w:color w:val="000000" w:themeColor="text1"/>
          <w:lang w:eastAsia="en-GB"/>
        </w:rPr>
        <w:t xml:space="preserve"> </w:t>
      </w:r>
      <w:r w:rsidRPr="009B43D0">
        <w:rPr>
          <w:rFonts w:ascii="Arial" w:eastAsia="Times New Roman" w:hAnsi="Arial" w:cs="Arial"/>
          <w:color w:val="000000" w:themeColor="text1"/>
          <w:lang w:eastAsia="en-GB"/>
        </w:rPr>
        <w:t>The local Christian community, including Methodists and Anglicans</w:t>
      </w:r>
      <w:r w:rsidRPr="00BA1214">
        <w:rPr>
          <w:rFonts w:ascii="Arial" w:eastAsia="Times New Roman" w:hAnsi="Arial" w:cs="Arial"/>
          <w:color w:val="000000" w:themeColor="text1"/>
          <w:lang w:eastAsia="en-GB"/>
        </w:rPr>
        <w:t xml:space="preserve"> worked</w:t>
      </w:r>
      <w:r w:rsidRPr="009B43D0">
        <w:rPr>
          <w:rFonts w:ascii="Arial" w:eastAsia="Times New Roman" w:hAnsi="Arial" w:cs="Arial"/>
          <w:color w:val="000000" w:themeColor="text1"/>
          <w:lang w:eastAsia="en-GB"/>
        </w:rPr>
        <w:t xml:space="preserve"> together to support the scheme under the umbrella of Kingdom Outreach, a Christian charity providing practical support and solutions to those in need regardless of age, race, gender and religion.</w:t>
      </w:r>
      <w:r w:rsidR="00D709A8">
        <w:rPr>
          <w:rFonts w:ascii="Arial" w:eastAsia="Times New Roman" w:hAnsi="Arial" w:cs="Arial"/>
          <w:color w:val="000000" w:themeColor="text1"/>
          <w:lang w:eastAsia="en-GB"/>
        </w:rPr>
        <w:t xml:space="preserve"> </w:t>
      </w:r>
      <w:hyperlink r:id="rId19" w:history="1">
        <w:r w:rsidR="00D709A8" w:rsidRPr="00D709A8">
          <w:rPr>
            <w:rStyle w:val="Hyperlink"/>
            <w:rFonts w:ascii="Arial" w:eastAsia="Times New Roman" w:hAnsi="Arial" w:cs="Arial"/>
            <w:lang w:eastAsia="en-GB"/>
          </w:rPr>
          <w:t>Watch a video here</w:t>
        </w:r>
      </w:hyperlink>
      <w:r w:rsidR="00D709A8">
        <w:rPr>
          <w:rFonts w:ascii="Arial" w:eastAsia="Times New Roman" w:hAnsi="Arial" w:cs="Arial"/>
          <w:color w:val="000000" w:themeColor="text1"/>
          <w:lang w:eastAsia="en-GB"/>
        </w:rPr>
        <w:t xml:space="preserve"> and subscribe to our YouTube channel for the latest videos as they are posted.</w:t>
      </w:r>
    </w:p>
    <w:p w:rsidR="00BA1214" w:rsidRDefault="00BA1214" w:rsidP="00F144F9">
      <w:pPr>
        <w:spacing w:before="24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Next Reading Day for clergy</w:t>
      </w:r>
    </w:p>
    <w:p w:rsidR="00BA1214" w:rsidRPr="00BA1214" w:rsidRDefault="00BA1214" w:rsidP="00F144F9">
      <w:pPr>
        <w:spacing w:before="120" w:after="120" w:line="240" w:lineRule="auto"/>
        <w:ind w:left="-567" w:right="-165"/>
        <w:rPr>
          <w:rFonts w:ascii="Arial" w:eastAsia="Times New Roman" w:hAnsi="Arial" w:cs="Arial"/>
          <w:color w:val="000000"/>
          <w:lang w:eastAsia="en-GB"/>
        </w:rPr>
      </w:pPr>
      <w:r w:rsidRPr="00BA1214">
        <w:rPr>
          <w:rFonts w:ascii="Arial" w:eastAsia="Arial" w:hAnsi="Arial" w:cs="Arial"/>
        </w:rPr>
        <w:t>On October 18, as part of the Spirituality Programme</w:t>
      </w:r>
      <w:r>
        <w:rPr>
          <w:rFonts w:ascii="Arial" w:eastAsia="Arial" w:hAnsi="Arial" w:cs="Arial"/>
        </w:rPr>
        <w:t xml:space="preserve"> at Whalley Abbey</w:t>
      </w:r>
      <w:r w:rsidRPr="00BA1214">
        <w:rPr>
          <w:rFonts w:ascii="Arial" w:eastAsia="Arial" w:hAnsi="Arial" w:cs="Arial"/>
        </w:rPr>
        <w:t xml:space="preserve">, Archdeacon Mark will lead a ‘Reading Day’ for clergy, starting and finishing with prayers. Reading Days are free and refreshments are provided but please bring your own lunch. For further information </w:t>
      </w:r>
      <w:r>
        <w:rPr>
          <w:rFonts w:ascii="Arial" w:eastAsia="Arial" w:hAnsi="Arial" w:cs="Arial"/>
        </w:rPr>
        <w:t xml:space="preserve">about this event (plus other events that are part of the ongoing Spirituality Programme) </w:t>
      </w:r>
      <w:r w:rsidRPr="00BA1214">
        <w:rPr>
          <w:rFonts w:ascii="Arial" w:eastAsia="Arial" w:hAnsi="Arial" w:cs="Arial"/>
        </w:rPr>
        <w:t xml:space="preserve">and to book, please contact the Abbey office on 01254 828400 or email </w:t>
      </w:r>
      <w:hyperlink r:id="rId20" w:history="1">
        <w:r w:rsidRPr="00BA1214">
          <w:rPr>
            <w:rStyle w:val="Hyperlink"/>
            <w:rFonts w:ascii="Arial" w:eastAsia="Arial" w:hAnsi="Arial" w:cs="Arial"/>
          </w:rPr>
          <w:t>office@whalleyabbey.org</w:t>
        </w:r>
      </w:hyperlink>
    </w:p>
    <w:p w:rsidR="00F144F9" w:rsidRDefault="00F144F9" w:rsidP="00F144F9">
      <w:pPr>
        <w:spacing w:before="240" w:after="120" w:line="240" w:lineRule="auto"/>
        <w:ind w:left="-567" w:right="-165"/>
        <w:rPr>
          <w:rFonts w:ascii="Arial" w:eastAsia="Times New Roman" w:hAnsi="Arial" w:cs="Times New Roman"/>
          <w:color w:val="99CC00"/>
          <w:lang w:eastAsia="en-GB"/>
        </w:rPr>
      </w:pPr>
      <w:r>
        <w:rPr>
          <w:rFonts w:ascii="Arial" w:eastAsia="Times New Roman" w:hAnsi="Arial" w:cs="Arial"/>
          <w:b/>
          <w:bCs/>
          <w:color w:val="99CC00"/>
          <w:u w:val="single"/>
          <w:lang w:eastAsia="en-GB"/>
        </w:rPr>
        <w:t>Sports Ministry Morning</w:t>
      </w:r>
    </w:p>
    <w:p w:rsidR="00F144F9" w:rsidRPr="00F144F9" w:rsidRDefault="00F144F9" w:rsidP="00F144F9">
      <w:pPr>
        <w:pStyle w:val="NormalWeb"/>
        <w:shd w:val="clear" w:color="auto" w:fill="FFFFFF"/>
        <w:ind w:left="-567" w:right="-165"/>
        <w:rPr>
          <w:rFonts w:ascii="Arial" w:hAnsi="Arial" w:cs="Arial"/>
          <w:color w:val="212121"/>
          <w:sz w:val="22"/>
          <w:szCs w:val="22"/>
        </w:rPr>
      </w:pPr>
      <w:r w:rsidRPr="00F144F9">
        <w:rPr>
          <w:rFonts w:ascii="Arial" w:hAnsi="Arial" w:cs="Arial"/>
          <w:color w:val="3E3F41"/>
          <w:sz w:val="22"/>
          <w:szCs w:val="22"/>
          <w:lang w:val="en"/>
        </w:rPr>
        <w:t xml:space="preserve">Do you play sport, coach sport, watch sport? Do you use sport as part of your church outreach?  Have you ever considered how your sporting life and your Christian life connect?  You are invited to come along to a Diocesan Sports Ministry Morning at St Cuthbert’s Fulwood on Saturday October 21, </w:t>
      </w:r>
      <w:r w:rsidRPr="00F144F9">
        <w:rPr>
          <w:rFonts w:ascii="Arial" w:hAnsi="Arial" w:cs="Arial"/>
          <w:color w:val="212121"/>
          <w:sz w:val="22"/>
          <w:szCs w:val="22"/>
        </w:rPr>
        <w:t xml:space="preserve">with keynote address, Workshops and Marketplace </w:t>
      </w:r>
      <w:r w:rsidR="00981068">
        <w:rPr>
          <w:rFonts w:ascii="Arial" w:hAnsi="Arial" w:cs="Arial"/>
          <w:color w:val="212121"/>
          <w:sz w:val="22"/>
          <w:szCs w:val="22"/>
        </w:rPr>
        <w:t>from 10</w:t>
      </w:r>
      <w:r w:rsidRPr="00F144F9">
        <w:rPr>
          <w:rFonts w:ascii="Arial" w:hAnsi="Arial" w:cs="Arial"/>
          <w:color w:val="212121"/>
          <w:sz w:val="22"/>
          <w:szCs w:val="22"/>
        </w:rPr>
        <w:t xml:space="preserve">am until 12.45pm. </w:t>
      </w:r>
    </w:p>
    <w:p w:rsidR="00981068" w:rsidRDefault="00981068" w:rsidP="00981068">
      <w:pPr>
        <w:spacing w:before="240" w:after="120" w:line="240" w:lineRule="auto"/>
        <w:ind w:left="-567" w:right="-165"/>
        <w:rPr>
          <w:rFonts w:ascii="Arial" w:eastAsia="Times New Roman" w:hAnsi="Arial" w:cs="Times New Roman"/>
          <w:color w:val="CC3399"/>
          <w:lang w:eastAsia="en-GB"/>
        </w:rPr>
      </w:pPr>
      <w:r>
        <w:rPr>
          <w:rFonts w:ascii="Arial" w:eastAsia="Times New Roman" w:hAnsi="Arial" w:cs="Arial"/>
          <w:b/>
          <w:bCs/>
          <w:color w:val="CC3399"/>
          <w:u w:val="single"/>
          <w:lang w:eastAsia="en-GB"/>
        </w:rPr>
        <w:t xml:space="preserve">…and </w:t>
      </w:r>
      <w:proofErr w:type="gramStart"/>
      <w:r>
        <w:rPr>
          <w:rFonts w:ascii="Arial" w:eastAsia="Times New Roman" w:hAnsi="Arial" w:cs="Arial"/>
          <w:b/>
          <w:bCs/>
          <w:color w:val="CC3399"/>
          <w:u w:val="single"/>
          <w:lang w:eastAsia="en-GB"/>
        </w:rPr>
        <w:t>finally</w:t>
      </w:r>
      <w:proofErr w:type="gramEnd"/>
      <w:r>
        <w:rPr>
          <w:rFonts w:ascii="Arial" w:eastAsia="Times New Roman" w:hAnsi="Arial" w:cs="Arial"/>
          <w:b/>
          <w:bCs/>
          <w:color w:val="CC3399"/>
          <w:u w:val="single"/>
          <w:lang w:eastAsia="en-GB"/>
        </w:rPr>
        <w:t xml:space="preserve"> … Reformation 500</w:t>
      </w:r>
    </w:p>
    <w:p w:rsidR="00F144F9" w:rsidRPr="00F144F9" w:rsidRDefault="00F144F9" w:rsidP="00F144F9">
      <w:pPr>
        <w:spacing w:before="120" w:after="120" w:line="240" w:lineRule="auto"/>
        <w:ind w:left="-567" w:right="-165"/>
        <w:rPr>
          <w:rFonts w:ascii="Arial" w:eastAsia="Times New Roman" w:hAnsi="Arial" w:cs="Arial"/>
          <w:color w:val="000000" w:themeColor="text1"/>
          <w:lang w:eastAsia="en-GB"/>
        </w:rPr>
      </w:pPr>
      <w:r w:rsidRPr="00F144F9">
        <w:rPr>
          <w:rFonts w:ascii="Arial" w:hAnsi="Arial" w:cs="Arial"/>
          <w:color w:val="000000" w:themeColor="text1"/>
          <w:shd w:val="clear" w:color="auto" w:fill="FFFFFF"/>
        </w:rPr>
        <w:t xml:space="preserve">Everyone from across the Diocese is invited to join church leaders from across Lancashire to commemorate the </w:t>
      </w:r>
      <w:hyperlink r:id="rId21" w:history="1">
        <w:r w:rsidRPr="00981068">
          <w:rPr>
            <w:rStyle w:val="Hyperlink"/>
            <w:rFonts w:ascii="Arial" w:hAnsi="Arial" w:cs="Arial"/>
            <w:shd w:val="clear" w:color="auto" w:fill="FFFFFF"/>
          </w:rPr>
          <w:t>500</w:t>
        </w:r>
        <w:r w:rsidRPr="00981068">
          <w:rPr>
            <w:rStyle w:val="Hyperlink"/>
            <w:rFonts w:ascii="Arial" w:hAnsi="Arial" w:cs="Arial"/>
            <w:shd w:val="clear" w:color="auto" w:fill="FFFFFF"/>
            <w:vertAlign w:val="superscript"/>
          </w:rPr>
          <w:t>th</w:t>
        </w:r>
        <w:r w:rsidRPr="00981068">
          <w:rPr>
            <w:rStyle w:val="Hyperlink"/>
            <w:rFonts w:ascii="Arial" w:hAnsi="Arial" w:cs="Arial"/>
            <w:shd w:val="clear" w:color="auto" w:fill="FFFFFF"/>
          </w:rPr>
          <w:t> Anniversary of the Reformation </w:t>
        </w:r>
      </w:hyperlink>
      <w:r w:rsidRPr="00F144F9">
        <w:rPr>
          <w:rFonts w:ascii="Arial" w:hAnsi="Arial" w:cs="Arial"/>
          <w:color w:val="000000" w:themeColor="text1"/>
          <w:shd w:val="clear" w:color="auto" w:fill="FFFFFF"/>
        </w:rPr>
        <w:t>at 2pm on Thursday October 19 in Blackburn Cathedral.</w:t>
      </w:r>
    </w:p>
    <w:sectPr w:rsidR="00F144F9" w:rsidRPr="00F144F9" w:rsidSect="00F144F9">
      <w:footerReference w:type="default" r:id="rId22"/>
      <w:pgSz w:w="11906" w:h="16838"/>
      <w:pgMar w:top="568"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16C" w:rsidRDefault="00E7516C" w:rsidP="00D81592">
      <w:pPr>
        <w:spacing w:after="0" w:line="240" w:lineRule="auto"/>
      </w:pPr>
      <w:r>
        <w:separator/>
      </w:r>
    </w:p>
  </w:endnote>
  <w:endnote w:type="continuationSeparator" w:id="0">
    <w:p w:rsidR="00E7516C" w:rsidRDefault="00E7516C"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794" w:rsidRDefault="001E4262">
    <w:pPr>
      <w:pStyle w:val="Footer"/>
    </w:pPr>
    <w:r>
      <w:rPr>
        <w:noProof/>
        <w:lang w:eastAsia="en-GB"/>
      </w:rPr>
      <w:drawing>
        <wp:inline distT="0" distB="0" distL="0" distR="0" wp14:anchorId="3E0B9765" wp14:editId="5DBBDC40">
          <wp:extent cx="5731510" cy="30861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16C" w:rsidRDefault="00E7516C" w:rsidP="00D81592">
      <w:pPr>
        <w:spacing w:after="0" w:line="240" w:lineRule="auto"/>
      </w:pPr>
      <w:r>
        <w:separator/>
      </w:r>
    </w:p>
  </w:footnote>
  <w:footnote w:type="continuationSeparator" w:id="0">
    <w:p w:rsidR="00E7516C" w:rsidRDefault="00E7516C"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2"/>
  </w:num>
  <w:num w:numId="5">
    <w:abstractNumId w:val="9"/>
  </w:num>
  <w:num w:numId="6">
    <w:abstractNumId w:val="5"/>
  </w:num>
  <w:num w:numId="7">
    <w:abstractNumId w:val="1"/>
  </w:num>
  <w:num w:numId="8">
    <w:abstractNumId w:val="8"/>
  </w:num>
  <w:num w:numId="9">
    <w:abstractNumId w:val="0"/>
  </w:num>
  <w:num w:numId="10">
    <w:abstractNumId w:val="7"/>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5C"/>
    <w:rsid w:val="00003F15"/>
    <w:rsid w:val="00033837"/>
    <w:rsid w:val="0004516C"/>
    <w:rsid w:val="00094794"/>
    <w:rsid w:val="000D24DE"/>
    <w:rsid w:val="000E29E8"/>
    <w:rsid w:val="000E41FF"/>
    <w:rsid w:val="00100DB5"/>
    <w:rsid w:val="0015210A"/>
    <w:rsid w:val="001536AF"/>
    <w:rsid w:val="001E4262"/>
    <w:rsid w:val="002274B1"/>
    <w:rsid w:val="002276D4"/>
    <w:rsid w:val="002706E3"/>
    <w:rsid w:val="00292CAD"/>
    <w:rsid w:val="002C76D2"/>
    <w:rsid w:val="00307220"/>
    <w:rsid w:val="0039090B"/>
    <w:rsid w:val="00404829"/>
    <w:rsid w:val="00421D2C"/>
    <w:rsid w:val="00431A0E"/>
    <w:rsid w:val="004B118E"/>
    <w:rsid w:val="005101FD"/>
    <w:rsid w:val="00545521"/>
    <w:rsid w:val="00573ECC"/>
    <w:rsid w:val="00590C2D"/>
    <w:rsid w:val="005E031E"/>
    <w:rsid w:val="005E5ADD"/>
    <w:rsid w:val="005F67AE"/>
    <w:rsid w:val="006179D6"/>
    <w:rsid w:val="006274F6"/>
    <w:rsid w:val="00655B77"/>
    <w:rsid w:val="006974F2"/>
    <w:rsid w:val="00697BE9"/>
    <w:rsid w:val="006A4EBA"/>
    <w:rsid w:val="0073424C"/>
    <w:rsid w:val="0075292B"/>
    <w:rsid w:val="00791767"/>
    <w:rsid w:val="00793A3E"/>
    <w:rsid w:val="007E41BE"/>
    <w:rsid w:val="007F044C"/>
    <w:rsid w:val="007F109E"/>
    <w:rsid w:val="00870DF9"/>
    <w:rsid w:val="008B516B"/>
    <w:rsid w:val="008E31B9"/>
    <w:rsid w:val="008F454B"/>
    <w:rsid w:val="00901C30"/>
    <w:rsid w:val="0091233A"/>
    <w:rsid w:val="0097353B"/>
    <w:rsid w:val="00981068"/>
    <w:rsid w:val="009B43D0"/>
    <w:rsid w:val="009C4C4C"/>
    <w:rsid w:val="009F3FB6"/>
    <w:rsid w:val="00B07F8E"/>
    <w:rsid w:val="00B72E8E"/>
    <w:rsid w:val="00B82695"/>
    <w:rsid w:val="00B92BC4"/>
    <w:rsid w:val="00B93178"/>
    <w:rsid w:val="00B966BC"/>
    <w:rsid w:val="00BA1214"/>
    <w:rsid w:val="00BF198C"/>
    <w:rsid w:val="00BF41E4"/>
    <w:rsid w:val="00C50B0B"/>
    <w:rsid w:val="00CA68DC"/>
    <w:rsid w:val="00CD036B"/>
    <w:rsid w:val="00CD5B55"/>
    <w:rsid w:val="00CD5D6C"/>
    <w:rsid w:val="00CE6BEF"/>
    <w:rsid w:val="00CF7964"/>
    <w:rsid w:val="00D10B36"/>
    <w:rsid w:val="00D11A79"/>
    <w:rsid w:val="00D56891"/>
    <w:rsid w:val="00D632D5"/>
    <w:rsid w:val="00D709A8"/>
    <w:rsid w:val="00D81592"/>
    <w:rsid w:val="00D873C3"/>
    <w:rsid w:val="00DB117C"/>
    <w:rsid w:val="00DC4256"/>
    <w:rsid w:val="00DC65EC"/>
    <w:rsid w:val="00DE7EEB"/>
    <w:rsid w:val="00E44D9E"/>
    <w:rsid w:val="00E703AE"/>
    <w:rsid w:val="00E72E76"/>
    <w:rsid w:val="00E7516C"/>
    <w:rsid w:val="00EB118F"/>
    <w:rsid w:val="00EC3095"/>
    <w:rsid w:val="00ED52A9"/>
    <w:rsid w:val="00F144F9"/>
    <w:rsid w:val="00F72F5C"/>
    <w:rsid w:val="00F804F0"/>
    <w:rsid w:val="00FC4147"/>
    <w:rsid w:val="00FD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291D38-47CE-46B5-899D-D3E6828B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72F5C"/>
    <w:rPr>
      <w:color w:val="808080"/>
      <w:shd w:val="clear" w:color="auto" w:fill="E6E6E6"/>
    </w:rPr>
  </w:style>
  <w:style w:type="paragraph" w:customStyle="1" w:styleId="lead">
    <w:name w:val="lead"/>
    <w:basedOn w:val="Normal"/>
    <w:rsid w:val="009B43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8851">
      <w:bodyDiv w:val="1"/>
      <w:marLeft w:val="0"/>
      <w:marRight w:val="0"/>
      <w:marTop w:val="0"/>
      <w:marBottom w:val="0"/>
      <w:divBdr>
        <w:top w:val="none" w:sz="0" w:space="0" w:color="auto"/>
        <w:left w:val="none" w:sz="0" w:space="0" w:color="auto"/>
        <w:bottom w:val="none" w:sz="0" w:space="0" w:color="auto"/>
        <w:right w:val="none" w:sz="0" w:space="0" w:color="auto"/>
      </w:divBdr>
    </w:div>
    <w:div w:id="65684908">
      <w:bodyDiv w:val="1"/>
      <w:marLeft w:val="0"/>
      <w:marRight w:val="0"/>
      <w:marTop w:val="0"/>
      <w:marBottom w:val="0"/>
      <w:divBdr>
        <w:top w:val="none" w:sz="0" w:space="0" w:color="auto"/>
        <w:left w:val="none" w:sz="0" w:space="0" w:color="auto"/>
        <w:bottom w:val="none" w:sz="0" w:space="0" w:color="auto"/>
        <w:right w:val="none" w:sz="0" w:space="0" w:color="auto"/>
      </w:divBdr>
    </w:div>
    <w:div w:id="247545228">
      <w:bodyDiv w:val="1"/>
      <w:marLeft w:val="0"/>
      <w:marRight w:val="0"/>
      <w:marTop w:val="0"/>
      <w:marBottom w:val="0"/>
      <w:divBdr>
        <w:top w:val="none" w:sz="0" w:space="0" w:color="auto"/>
        <w:left w:val="none" w:sz="0" w:space="0" w:color="auto"/>
        <w:bottom w:val="none" w:sz="0" w:space="0" w:color="auto"/>
        <w:right w:val="none" w:sz="0" w:space="0" w:color="auto"/>
      </w:divBdr>
    </w:div>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894048593">
      <w:bodyDiv w:val="1"/>
      <w:marLeft w:val="0"/>
      <w:marRight w:val="0"/>
      <w:marTop w:val="0"/>
      <w:marBottom w:val="0"/>
      <w:divBdr>
        <w:top w:val="none" w:sz="0" w:space="0" w:color="auto"/>
        <w:left w:val="none" w:sz="0" w:space="0" w:color="auto"/>
        <w:bottom w:val="none" w:sz="0" w:space="0" w:color="auto"/>
        <w:right w:val="none" w:sz="0" w:space="0" w:color="auto"/>
      </w:divBdr>
    </w:div>
    <w:div w:id="962152247">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586107037">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lackburn.anglican.org/news/47/call-for-lancashire-youth-to-get-involve" TargetMode="External"/><Relationship Id="rId18" Type="http://schemas.openxmlformats.org/officeDocument/2006/relationships/hyperlink" Target="https://www.blackburn.anglican.org/news/36/free-lunchbox-scheme-making-a-difference" TargetMode="External"/><Relationship Id="rId3" Type="http://schemas.openxmlformats.org/officeDocument/2006/relationships/settings" Target="settings.xml"/><Relationship Id="rId21" Type="http://schemas.openxmlformats.org/officeDocument/2006/relationships/hyperlink" Target="https://www.blackburn.anglican.org/events/67/reformation-500-service-at-cathedral" TargetMode="External"/><Relationship Id="rId7" Type="http://schemas.openxmlformats.org/officeDocument/2006/relationships/image" Target="media/image1.jpeg"/><Relationship Id="rId12" Type="http://schemas.openxmlformats.org/officeDocument/2006/relationships/hyperlink" Target="https://www.blackburn.anglican.org/training-and-events" TargetMode="External"/><Relationship Id="rId17" Type="http://schemas.openxmlformats.org/officeDocument/2006/relationships/hyperlink" Target="https://www.blackburn.anglican.org/news/41/liverpool-cathedral-next-stop-for-edinbu" TargetMode="External"/><Relationship Id="rId2" Type="http://schemas.openxmlformats.org/officeDocument/2006/relationships/styles" Target="styles.xml"/><Relationship Id="rId16" Type="http://schemas.openxmlformats.org/officeDocument/2006/relationships/hyperlink" Target="https://www.blackburn.anglican.org/news/39/sweet-gesture-lights-up-faces-in-lancash" TargetMode="External"/><Relationship Id="rId20" Type="http://schemas.openxmlformats.org/officeDocument/2006/relationships/hyperlink" Target="mailto:office@whalleyabbe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ashcroft@blackburn.anglican.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lackburn.anglican.org/news/38/little-monks-explore-big-world-at-ancien" TargetMode="External"/><Relationship Id="rId23" Type="http://schemas.openxmlformats.org/officeDocument/2006/relationships/fontTable" Target="fontTable.xml"/><Relationship Id="rId10" Type="http://schemas.openxmlformats.org/officeDocument/2006/relationships/hyperlink" Target="https://www.blackburn.anglican.org/get-your-church-noticed" TargetMode="External"/><Relationship Id="rId19" Type="http://schemas.openxmlformats.org/officeDocument/2006/relationships/hyperlink" Target="https://www.youtube.com/watch?v=pnWkMGD83O0&amp;t=16s" TargetMode="External"/><Relationship Id="rId4" Type="http://schemas.openxmlformats.org/officeDocument/2006/relationships/webSettings" Target="webSettings.xml"/><Relationship Id="rId9" Type="http://schemas.openxmlformats.org/officeDocument/2006/relationships/hyperlink" Target="https://www.blackburn.anglican.org/news/49/free-communications-advice-day-for-lanca" TargetMode="External"/><Relationship Id="rId14" Type="http://schemas.openxmlformats.org/officeDocument/2006/relationships/hyperlink" Target="https://www.blackburn.anglican.org/news/37/convention-at-cathedral-for-south-asia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nie.semley\Dropbox\To%20transfer%20to%20Sharepoint\Misc\Internal%20comms%20material\Comms%20updates%20to%20parishes\Communications%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Communications Update Template</Template>
  <TotalTime>1</TotalTime>
  <Pages>2</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Ronnie Semley</dc:creator>
  <cp:lastModifiedBy>Karen Ashcroft</cp:lastModifiedBy>
  <cp:revision>2</cp:revision>
  <cp:lastPrinted>2017-10-02T14:09:00Z</cp:lastPrinted>
  <dcterms:created xsi:type="dcterms:W3CDTF">2017-10-02T14:10:00Z</dcterms:created>
  <dcterms:modified xsi:type="dcterms:W3CDTF">2017-10-02T14:10:00Z</dcterms:modified>
</cp:coreProperties>
</file>